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8BF" w:rsidRPr="003476D1" w:rsidRDefault="00A178BF" w:rsidP="000D6427">
      <w:pPr>
        <w:overflowPunct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476D1">
        <w:rPr>
          <w:rFonts w:ascii="Arial" w:hAnsi="Arial" w:cs="Arial"/>
          <w:sz w:val="24"/>
          <w:szCs w:val="24"/>
        </w:rPr>
        <w:t>Mohawk Valley BassCasters, Inc. Monthly Meeting Minutes</w:t>
      </w:r>
    </w:p>
    <w:p w:rsidR="00A178BF" w:rsidRPr="003476D1" w:rsidRDefault="00E504CB">
      <w:pPr>
        <w:overflowPunct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 8</w:t>
      </w:r>
      <w:r w:rsidR="0000622B" w:rsidRPr="003476D1">
        <w:rPr>
          <w:rFonts w:ascii="Arial" w:hAnsi="Arial" w:cs="Arial"/>
          <w:sz w:val="24"/>
          <w:szCs w:val="24"/>
        </w:rPr>
        <w:t xml:space="preserve">, </w:t>
      </w:r>
      <w:r w:rsidR="00F81EE7">
        <w:rPr>
          <w:rFonts w:ascii="Arial" w:hAnsi="Arial" w:cs="Arial"/>
          <w:sz w:val="24"/>
          <w:szCs w:val="24"/>
        </w:rPr>
        <w:t>2017</w:t>
      </w:r>
    </w:p>
    <w:p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The Meeting was called to order at</w:t>
      </w:r>
      <w:r w:rsidR="00254BEE">
        <w:rPr>
          <w:rFonts w:ascii="Arial" w:hAnsi="Arial" w:cs="Arial"/>
          <w:sz w:val="24"/>
          <w:szCs w:val="24"/>
        </w:rPr>
        <w:t xml:space="preserve"> 7:03</w:t>
      </w:r>
      <w:r w:rsidR="007E1795" w:rsidRPr="003476D1">
        <w:rPr>
          <w:rFonts w:ascii="Arial" w:hAnsi="Arial" w:cs="Arial"/>
          <w:sz w:val="24"/>
          <w:szCs w:val="24"/>
        </w:rPr>
        <w:t xml:space="preserve"> PM</w:t>
      </w:r>
    </w:p>
    <w:p w:rsidR="00A178BF" w:rsidRPr="003476D1" w:rsidRDefault="00A178BF" w:rsidP="00FD53E6">
      <w:pPr>
        <w:tabs>
          <w:tab w:val="left" w:pos="2244"/>
        </w:tabs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ab/>
      </w:r>
    </w:p>
    <w:p w:rsidR="00E504CB" w:rsidRDefault="001555F6" w:rsidP="00D30092">
      <w:pPr>
        <w:overflowPunct w:val="0"/>
        <w:spacing w:after="0" w:line="240" w:lineRule="auto"/>
        <w:ind w:left="6480" w:hanging="6480"/>
        <w:rPr>
          <w:rFonts w:ascii="Arial" w:hAnsi="Arial" w:cs="Arial"/>
          <w:sz w:val="24"/>
          <w:szCs w:val="24"/>
        </w:rPr>
      </w:pPr>
      <w:r w:rsidRPr="001555F6">
        <w:rPr>
          <w:rFonts w:ascii="Arial" w:hAnsi="Arial" w:cs="Arial"/>
          <w:sz w:val="24"/>
          <w:szCs w:val="24"/>
          <w:u w:val="single"/>
        </w:rPr>
        <w:t xml:space="preserve">Secretary's </w:t>
      </w:r>
      <w:r w:rsidR="00312C61" w:rsidRPr="001555F6">
        <w:rPr>
          <w:rFonts w:ascii="Arial" w:hAnsi="Arial" w:cs="Arial"/>
          <w:sz w:val="24"/>
          <w:szCs w:val="24"/>
          <w:u w:val="single"/>
        </w:rPr>
        <w:t>Meeting Minutes</w:t>
      </w:r>
      <w:r w:rsidR="00312C61" w:rsidRPr="003476D1">
        <w:rPr>
          <w:rFonts w:ascii="Arial" w:hAnsi="Arial" w:cs="Arial"/>
          <w:sz w:val="24"/>
          <w:szCs w:val="24"/>
        </w:rPr>
        <w:t xml:space="preserve"> for </w:t>
      </w:r>
      <w:r w:rsidR="00E504CB">
        <w:rPr>
          <w:rFonts w:ascii="Arial" w:hAnsi="Arial" w:cs="Arial"/>
          <w:sz w:val="24"/>
          <w:szCs w:val="24"/>
        </w:rPr>
        <w:t>April</w:t>
      </w:r>
      <w:r w:rsidR="00254BEE">
        <w:rPr>
          <w:rFonts w:ascii="Arial" w:hAnsi="Arial" w:cs="Arial"/>
          <w:sz w:val="24"/>
          <w:szCs w:val="24"/>
        </w:rPr>
        <w:t xml:space="preserve"> 2017</w:t>
      </w:r>
      <w:r w:rsidR="00A178BF" w:rsidRPr="003476D1">
        <w:rPr>
          <w:rFonts w:ascii="Arial" w:hAnsi="Arial" w:cs="Arial"/>
          <w:sz w:val="24"/>
          <w:szCs w:val="24"/>
        </w:rPr>
        <w:t>: Read and Accepted.</w:t>
      </w:r>
    </w:p>
    <w:p w:rsidR="00D30092" w:rsidRPr="00D30092" w:rsidRDefault="00AD216F" w:rsidP="00D30092">
      <w:pPr>
        <w:pStyle w:val="ListParagraph"/>
        <w:numPr>
          <w:ilvl w:val="0"/>
          <w:numId w:val="43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Tom O asked to update the “what we did” section for the Mossback program</w:t>
      </w:r>
    </w:p>
    <w:p w:rsidR="00A178BF" w:rsidRPr="003476D1" w:rsidRDefault="00A178BF">
      <w:pPr>
        <w:overflowPunct w:val="0"/>
        <w:spacing w:after="0" w:line="240" w:lineRule="auto"/>
        <w:ind w:left="4320" w:hanging="4320"/>
        <w:rPr>
          <w:rFonts w:ascii="Arial" w:hAnsi="Arial" w:cs="Arial"/>
          <w:sz w:val="24"/>
          <w:szCs w:val="24"/>
          <w:u w:val="single"/>
        </w:rPr>
      </w:pPr>
    </w:p>
    <w:p w:rsidR="001555F6" w:rsidRPr="005D33E9" w:rsidRDefault="0000622B" w:rsidP="005D33E9">
      <w:pPr>
        <w:overflowPunct w:val="0"/>
        <w:spacing w:after="0" w:line="240" w:lineRule="auto"/>
        <w:ind w:left="4320" w:hanging="4320"/>
        <w:rPr>
          <w:rFonts w:ascii="Arial" w:hAnsi="Arial" w:cs="Arial"/>
          <w:sz w:val="24"/>
          <w:szCs w:val="24"/>
        </w:rPr>
      </w:pPr>
      <w:r w:rsidRPr="001555F6">
        <w:rPr>
          <w:rFonts w:ascii="Arial" w:hAnsi="Arial" w:cs="Arial"/>
          <w:sz w:val="24"/>
          <w:szCs w:val="24"/>
          <w:u w:val="single"/>
        </w:rPr>
        <w:t>Treasurer</w:t>
      </w:r>
      <w:r w:rsidR="001555F6" w:rsidRPr="001555F6">
        <w:rPr>
          <w:rFonts w:ascii="Arial" w:hAnsi="Arial" w:cs="Arial"/>
          <w:sz w:val="24"/>
          <w:szCs w:val="24"/>
          <w:u w:val="single"/>
        </w:rPr>
        <w:t>’</w:t>
      </w:r>
      <w:r w:rsidRPr="001555F6">
        <w:rPr>
          <w:rFonts w:ascii="Arial" w:hAnsi="Arial" w:cs="Arial"/>
          <w:sz w:val="24"/>
          <w:szCs w:val="24"/>
          <w:u w:val="single"/>
        </w:rPr>
        <w:t>s Report</w:t>
      </w:r>
      <w:r w:rsidRPr="003476D1">
        <w:rPr>
          <w:rFonts w:ascii="Arial" w:hAnsi="Arial" w:cs="Arial"/>
          <w:sz w:val="24"/>
          <w:szCs w:val="24"/>
        </w:rPr>
        <w:t xml:space="preserve"> for </w:t>
      </w:r>
      <w:r w:rsidR="00E504CB">
        <w:rPr>
          <w:rFonts w:ascii="Arial" w:hAnsi="Arial" w:cs="Arial"/>
          <w:sz w:val="24"/>
          <w:szCs w:val="24"/>
        </w:rPr>
        <w:t>April</w:t>
      </w:r>
      <w:r w:rsidR="00254BEE">
        <w:rPr>
          <w:rFonts w:ascii="Arial" w:hAnsi="Arial" w:cs="Arial"/>
          <w:sz w:val="24"/>
          <w:szCs w:val="24"/>
        </w:rPr>
        <w:t xml:space="preserve"> 2017</w:t>
      </w:r>
      <w:r w:rsidRPr="003476D1">
        <w:rPr>
          <w:rFonts w:ascii="Arial" w:hAnsi="Arial" w:cs="Arial"/>
          <w:sz w:val="24"/>
          <w:szCs w:val="24"/>
        </w:rPr>
        <w:t>: Read and Accepted.</w:t>
      </w:r>
    </w:p>
    <w:p w:rsidR="0000622B" w:rsidRPr="003476D1" w:rsidRDefault="0000622B" w:rsidP="00C272F0">
      <w:pPr>
        <w:overflowPunct w:val="0"/>
        <w:spacing w:after="0" w:line="240" w:lineRule="auto"/>
        <w:ind w:left="4320" w:hanging="4320"/>
        <w:rPr>
          <w:rFonts w:ascii="Arial" w:hAnsi="Arial" w:cs="Arial"/>
          <w:sz w:val="24"/>
          <w:szCs w:val="24"/>
        </w:rPr>
      </w:pPr>
    </w:p>
    <w:p w:rsidR="00A178BF" w:rsidRPr="003476D1" w:rsidRDefault="00A178BF" w:rsidP="00312C61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  <w:u w:val="single"/>
        </w:rPr>
        <w:t>Connecticut</w:t>
      </w:r>
      <w:r w:rsidR="001555F6">
        <w:rPr>
          <w:rFonts w:ascii="Arial" w:hAnsi="Arial" w:cs="Arial"/>
          <w:sz w:val="24"/>
          <w:szCs w:val="24"/>
          <w:u w:val="single"/>
        </w:rPr>
        <w:t xml:space="preserve"> </w:t>
      </w:r>
      <w:r w:rsidR="0000622B" w:rsidRPr="003476D1">
        <w:rPr>
          <w:rFonts w:ascii="Arial" w:hAnsi="Arial" w:cs="Arial"/>
          <w:sz w:val="24"/>
          <w:szCs w:val="24"/>
          <w:u w:val="single"/>
        </w:rPr>
        <w:t>Nation Report</w:t>
      </w:r>
      <w:r w:rsidR="00324C3D">
        <w:rPr>
          <w:rFonts w:ascii="Arial" w:hAnsi="Arial" w:cs="Arial"/>
          <w:sz w:val="24"/>
          <w:szCs w:val="24"/>
        </w:rPr>
        <w:t xml:space="preserve">, </w:t>
      </w:r>
      <w:r w:rsidR="00E504CB">
        <w:rPr>
          <w:rFonts w:ascii="Arial" w:hAnsi="Arial" w:cs="Arial"/>
          <w:sz w:val="24"/>
          <w:szCs w:val="24"/>
        </w:rPr>
        <w:t>April</w:t>
      </w:r>
      <w:r w:rsidR="00254BEE">
        <w:rPr>
          <w:rFonts w:ascii="Arial" w:hAnsi="Arial" w:cs="Arial"/>
          <w:sz w:val="24"/>
          <w:szCs w:val="24"/>
        </w:rPr>
        <w:t xml:space="preserve"> 2017</w:t>
      </w:r>
      <w:r w:rsidRPr="003476D1">
        <w:rPr>
          <w:rFonts w:ascii="Arial" w:hAnsi="Arial" w:cs="Arial"/>
          <w:sz w:val="24"/>
          <w:szCs w:val="24"/>
        </w:rPr>
        <w:t xml:space="preserve">: </w:t>
      </w:r>
    </w:p>
    <w:p w:rsidR="001555F6" w:rsidRDefault="00AD216F" w:rsidP="00AD216F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CBN still need a secretary</w:t>
      </w:r>
    </w:p>
    <w:p w:rsidR="00AD216F" w:rsidRDefault="00AD216F" w:rsidP="00AD216F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CT Conservation Advisory Council – discussed budget cuts</w:t>
      </w:r>
    </w:p>
    <w:p w:rsidR="00AD216F" w:rsidRDefault="00AD216F" w:rsidP="00AD216F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meeting for </w:t>
      </w:r>
      <w:r w:rsidRPr="00AD216F">
        <w:rPr>
          <w:rFonts w:ascii="Arial" w:hAnsi="Arial" w:cs="Arial"/>
          <w:sz w:val="24"/>
          <w:szCs w:val="24"/>
        </w:rPr>
        <w:t>Fisheries Advisory Council</w:t>
      </w:r>
    </w:p>
    <w:p w:rsidR="00AD216F" w:rsidRDefault="00AD216F" w:rsidP="00AD216F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Avid users survey</w:t>
      </w:r>
      <w:r w:rsidR="00334594">
        <w:rPr>
          <w:rFonts w:ascii="Arial" w:hAnsi="Arial" w:cs="Arial"/>
          <w:sz w:val="24"/>
          <w:szCs w:val="24"/>
        </w:rPr>
        <w:t xml:space="preserve"> received approx. 2200 results</w:t>
      </w:r>
    </w:p>
    <w:p w:rsidR="00334594" w:rsidRDefault="00334594" w:rsidP="00334594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Bob Jacobs, head of </w:t>
      </w:r>
      <w:r w:rsidRPr="00334594">
        <w:rPr>
          <w:rFonts w:ascii="Arial" w:hAnsi="Arial" w:cs="Arial"/>
          <w:sz w:val="24"/>
          <w:szCs w:val="24"/>
        </w:rPr>
        <w:t>Warmwater Fisheries Program</w:t>
      </w:r>
      <w:r>
        <w:rPr>
          <w:rFonts w:ascii="Arial" w:hAnsi="Arial" w:cs="Arial"/>
          <w:sz w:val="24"/>
          <w:szCs w:val="24"/>
        </w:rPr>
        <w:t xml:space="preserve"> is retiring</w:t>
      </w:r>
    </w:p>
    <w:p w:rsidR="00334594" w:rsidRDefault="00334594" w:rsidP="00334594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Bass class being held on Sunday May 21</w:t>
      </w:r>
    </w:p>
    <w:p w:rsidR="00334594" w:rsidRDefault="00334594" w:rsidP="00334594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NRD Grant: shout out to all the youth volunteers and the MVBC members that helped</w:t>
      </w:r>
    </w:p>
    <w:p w:rsidR="00334594" w:rsidRDefault="00334594" w:rsidP="00334594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Mossback program cont. :</w:t>
      </w:r>
    </w:p>
    <w:p w:rsidR="00334594" w:rsidRDefault="00334594" w:rsidP="00334594">
      <w:pPr>
        <w:pStyle w:val="ListParagraph"/>
        <w:numPr>
          <w:ilvl w:val="1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Sept 30 concrete pour</w:t>
      </w:r>
    </w:p>
    <w:p w:rsidR="00334594" w:rsidRDefault="00334594" w:rsidP="00334594">
      <w:pPr>
        <w:pStyle w:val="ListParagraph"/>
        <w:numPr>
          <w:ilvl w:val="1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Oct 8 and 14 deployment</w:t>
      </w:r>
    </w:p>
    <w:p w:rsidR="00334594" w:rsidRPr="00334594" w:rsidRDefault="0067650A" w:rsidP="00334594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Youth are still looking for boat captains</w:t>
      </w:r>
    </w:p>
    <w:p w:rsidR="00AD216F" w:rsidRPr="00AD216F" w:rsidRDefault="00AD216F" w:rsidP="00AD216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3476D1">
        <w:rPr>
          <w:rFonts w:ascii="Arial" w:hAnsi="Arial" w:cs="Arial"/>
          <w:sz w:val="24"/>
          <w:szCs w:val="24"/>
          <w:u w:val="single"/>
        </w:rPr>
        <w:t>Tournament Report</w:t>
      </w:r>
      <w:r w:rsidR="00324C3D">
        <w:rPr>
          <w:rFonts w:ascii="Arial" w:hAnsi="Arial" w:cs="Arial"/>
          <w:sz w:val="24"/>
          <w:szCs w:val="24"/>
          <w:u w:val="single"/>
        </w:rPr>
        <w:t>:</w:t>
      </w:r>
    </w:p>
    <w:p w:rsidR="00CB591F" w:rsidRDefault="00334594" w:rsidP="00CB591F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Steve read the results for the 1</w:t>
      </w:r>
      <w:r w:rsidRPr="00334594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tournament on Moodus and the 2</w:t>
      </w:r>
      <w:r w:rsidRPr="00334594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tournament on Bantam</w:t>
      </w:r>
    </w:p>
    <w:p w:rsidR="00334594" w:rsidRDefault="00334594" w:rsidP="00CB591F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334594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tournament is on Gardner May 20</w:t>
      </w:r>
    </w:p>
    <w:p w:rsidR="0067650A" w:rsidRDefault="0067650A" w:rsidP="00CB591F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67650A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tournament is on Candlewood June 3</w:t>
      </w:r>
      <w:r w:rsidRPr="0067650A">
        <w:rPr>
          <w:rFonts w:ascii="Arial" w:hAnsi="Arial" w:cs="Arial"/>
          <w:sz w:val="24"/>
          <w:szCs w:val="24"/>
          <w:vertAlign w:val="superscript"/>
        </w:rPr>
        <w:t>rd</w:t>
      </w:r>
    </w:p>
    <w:p w:rsidR="0067650A" w:rsidRPr="00CB591F" w:rsidRDefault="0067650A" w:rsidP="00CB591F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Boat numbers were drawn for the upcoming 2 tourneys</w:t>
      </w:r>
    </w:p>
    <w:p w:rsidR="001555F6" w:rsidRPr="001555F6" w:rsidRDefault="001555F6" w:rsidP="001555F6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9163F7" w:rsidRPr="003476D1" w:rsidRDefault="00303913" w:rsidP="00AF596A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3476D1">
        <w:rPr>
          <w:rFonts w:ascii="Arial" w:hAnsi="Arial" w:cs="Arial"/>
          <w:sz w:val="24"/>
          <w:szCs w:val="24"/>
          <w:u w:val="single"/>
        </w:rPr>
        <w:t>Old Business</w:t>
      </w:r>
      <w:r w:rsidR="00324C3D">
        <w:rPr>
          <w:rFonts w:ascii="Arial" w:hAnsi="Arial" w:cs="Arial"/>
          <w:sz w:val="24"/>
          <w:szCs w:val="24"/>
          <w:u w:val="single"/>
        </w:rPr>
        <w:t>:</w:t>
      </w:r>
    </w:p>
    <w:p w:rsidR="00CB591F" w:rsidRDefault="0067650A" w:rsidP="00230FA2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Previous motion to leave the CBN: extensive discussion</w:t>
      </w:r>
    </w:p>
    <w:p w:rsidR="0067650A" w:rsidRPr="00230FA2" w:rsidRDefault="0067650A" w:rsidP="0067650A">
      <w:pPr>
        <w:pStyle w:val="ListParagraph"/>
        <w:numPr>
          <w:ilvl w:val="1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be voted on at June meeting</w:t>
      </w:r>
    </w:p>
    <w:p w:rsidR="00ED7775" w:rsidRPr="003476D1" w:rsidRDefault="00ED7775" w:rsidP="00ED7775">
      <w:pPr>
        <w:pStyle w:val="ListParagraph"/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178BF" w:rsidRPr="003476D1" w:rsidRDefault="00A178BF" w:rsidP="009163F7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  <w:u w:val="single"/>
        </w:rPr>
        <w:t>New Business</w:t>
      </w:r>
      <w:r w:rsidRPr="003476D1">
        <w:rPr>
          <w:rFonts w:ascii="Arial" w:hAnsi="Arial" w:cs="Arial"/>
          <w:sz w:val="24"/>
          <w:szCs w:val="24"/>
        </w:rPr>
        <w:t>:</w:t>
      </w:r>
    </w:p>
    <w:p w:rsidR="00B56C60" w:rsidRDefault="0067650A" w:rsidP="00B56C60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Kevin raised the question as to why the early tournament start times. It was agreed to leave this year’s current times but should review as a group for the 2018 trail</w:t>
      </w:r>
    </w:p>
    <w:p w:rsidR="00B56C60" w:rsidRDefault="00B56C60" w:rsidP="00B56C60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56C60" w:rsidRDefault="00B56C60" w:rsidP="00B56C60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56C60">
        <w:rPr>
          <w:rFonts w:ascii="Arial" w:hAnsi="Arial" w:cs="Arial"/>
          <w:sz w:val="24"/>
          <w:szCs w:val="24"/>
          <w:u w:val="single"/>
        </w:rPr>
        <w:t>What we did:</w:t>
      </w:r>
    </w:p>
    <w:p w:rsidR="009947C4" w:rsidRPr="0067650A" w:rsidRDefault="009947C4" w:rsidP="0067650A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947C4" w:rsidRPr="009947C4" w:rsidRDefault="009947C4" w:rsidP="009947C4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  <w:u w:val="single"/>
        </w:rPr>
        <w:t>Meeting Adjourned</w:t>
      </w:r>
      <w:r w:rsidR="002545E5">
        <w:rPr>
          <w:rFonts w:ascii="Arial" w:hAnsi="Arial" w:cs="Arial"/>
          <w:sz w:val="24"/>
          <w:szCs w:val="24"/>
        </w:rPr>
        <w:t>: 8:</w:t>
      </w:r>
      <w:r w:rsidR="0067650A">
        <w:rPr>
          <w:rFonts w:ascii="Arial" w:hAnsi="Arial" w:cs="Arial"/>
          <w:sz w:val="24"/>
          <w:szCs w:val="24"/>
        </w:rPr>
        <w:t>45</w:t>
      </w:r>
      <w:r w:rsidR="00ED7775" w:rsidRPr="003476D1">
        <w:rPr>
          <w:rFonts w:ascii="Arial" w:hAnsi="Arial" w:cs="Arial"/>
          <w:sz w:val="24"/>
          <w:szCs w:val="24"/>
        </w:rPr>
        <w:t>PM</w:t>
      </w:r>
    </w:p>
    <w:p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Respectfully Submitted,</w:t>
      </w:r>
    </w:p>
    <w:p w:rsidR="00A178BF" w:rsidRPr="003476D1" w:rsidRDefault="00AF596A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Peter Gumprecht</w:t>
      </w:r>
    </w:p>
    <w:p w:rsidR="00A178BF" w:rsidRPr="00285451" w:rsidRDefault="00A178BF">
      <w:pPr>
        <w:rPr>
          <w:rFonts w:ascii="Arial" w:hAnsi="Arial" w:cs="Arial"/>
        </w:rPr>
      </w:pPr>
    </w:p>
    <w:sectPr w:rsidR="00A178BF" w:rsidRPr="00285451" w:rsidSect="007432B6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B9D" w:rsidRDefault="00DD1B9D" w:rsidP="007432B6">
      <w:pPr>
        <w:spacing w:after="0" w:line="240" w:lineRule="auto"/>
      </w:pPr>
      <w:r>
        <w:separator/>
      </w:r>
    </w:p>
  </w:endnote>
  <w:endnote w:type="continuationSeparator" w:id="0">
    <w:p w:rsidR="00DD1B9D" w:rsidRDefault="00DD1B9D" w:rsidP="00743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B9D" w:rsidRDefault="00DD1B9D" w:rsidP="007432B6">
      <w:pPr>
        <w:spacing w:after="0" w:line="240" w:lineRule="auto"/>
      </w:pPr>
      <w:r w:rsidRPr="007432B6">
        <w:rPr>
          <w:color w:val="000000"/>
        </w:rPr>
        <w:separator/>
      </w:r>
    </w:p>
  </w:footnote>
  <w:footnote w:type="continuationSeparator" w:id="0">
    <w:p w:rsidR="00DD1B9D" w:rsidRDefault="00DD1B9D" w:rsidP="00743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E5CB0"/>
    <w:multiLevelType w:val="hybridMultilevel"/>
    <w:tmpl w:val="29643B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FD0BCB"/>
    <w:multiLevelType w:val="hybridMultilevel"/>
    <w:tmpl w:val="58ECC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70BC1"/>
    <w:multiLevelType w:val="multilevel"/>
    <w:tmpl w:val="230E4E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7382C03"/>
    <w:multiLevelType w:val="hybridMultilevel"/>
    <w:tmpl w:val="519C2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1474E"/>
    <w:multiLevelType w:val="hybridMultilevel"/>
    <w:tmpl w:val="99806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03D86"/>
    <w:multiLevelType w:val="hybridMultilevel"/>
    <w:tmpl w:val="3E14FCC4"/>
    <w:lvl w:ilvl="0" w:tplc="D42AE1C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86BDA"/>
    <w:multiLevelType w:val="hybridMultilevel"/>
    <w:tmpl w:val="956275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8768C3"/>
    <w:multiLevelType w:val="multilevel"/>
    <w:tmpl w:val="AAFC319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3234A76"/>
    <w:multiLevelType w:val="hybridMultilevel"/>
    <w:tmpl w:val="BEDA3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1D317E"/>
    <w:multiLevelType w:val="hybridMultilevel"/>
    <w:tmpl w:val="C1349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2133E2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8C441B9"/>
    <w:multiLevelType w:val="hybridMultilevel"/>
    <w:tmpl w:val="592C6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276227"/>
    <w:multiLevelType w:val="hybridMultilevel"/>
    <w:tmpl w:val="EC6ECCB6"/>
    <w:lvl w:ilvl="0" w:tplc="0F98B9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D875C2"/>
    <w:multiLevelType w:val="hybridMultilevel"/>
    <w:tmpl w:val="DE1095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F0125CE"/>
    <w:multiLevelType w:val="hybridMultilevel"/>
    <w:tmpl w:val="0E064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FE3103B"/>
    <w:multiLevelType w:val="hybridMultilevel"/>
    <w:tmpl w:val="8072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D4239F"/>
    <w:multiLevelType w:val="hybridMultilevel"/>
    <w:tmpl w:val="8CC6F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816DDD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25F31809"/>
    <w:multiLevelType w:val="hybridMultilevel"/>
    <w:tmpl w:val="F54AC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C84C81"/>
    <w:multiLevelType w:val="hybridMultilevel"/>
    <w:tmpl w:val="7500FE2A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0" w15:restartNumberingAfterBreak="0">
    <w:nsid w:val="28DD4F5A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2B6B5748"/>
    <w:multiLevelType w:val="hybridMultilevel"/>
    <w:tmpl w:val="D450A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913EF8"/>
    <w:multiLevelType w:val="hybridMultilevel"/>
    <w:tmpl w:val="0666D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A569CE"/>
    <w:multiLevelType w:val="hybridMultilevel"/>
    <w:tmpl w:val="2436A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9D190D"/>
    <w:multiLevelType w:val="hybridMultilevel"/>
    <w:tmpl w:val="9DF43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5F1A0D"/>
    <w:multiLevelType w:val="hybridMultilevel"/>
    <w:tmpl w:val="38D251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D956BC"/>
    <w:multiLevelType w:val="hybridMultilevel"/>
    <w:tmpl w:val="5BFC4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2251BC"/>
    <w:multiLevelType w:val="hybridMultilevel"/>
    <w:tmpl w:val="A964FA62"/>
    <w:lvl w:ilvl="0" w:tplc="ECB6A2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4A3296"/>
    <w:multiLevelType w:val="hybridMultilevel"/>
    <w:tmpl w:val="D0502E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FA40263"/>
    <w:multiLevelType w:val="hybridMultilevel"/>
    <w:tmpl w:val="9DB6C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1841F5"/>
    <w:multiLevelType w:val="multilevel"/>
    <w:tmpl w:val="1F30D8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5B464B90"/>
    <w:multiLevelType w:val="hybridMultilevel"/>
    <w:tmpl w:val="1E700A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C84777B"/>
    <w:multiLevelType w:val="hybridMultilevel"/>
    <w:tmpl w:val="076C21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D387CA5"/>
    <w:multiLevelType w:val="hybridMultilevel"/>
    <w:tmpl w:val="53A44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E0A767E"/>
    <w:multiLevelType w:val="hybridMultilevel"/>
    <w:tmpl w:val="2EEE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B7651D"/>
    <w:multiLevelType w:val="hybridMultilevel"/>
    <w:tmpl w:val="62B07CB2"/>
    <w:lvl w:ilvl="0" w:tplc="CC5C9D0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F71570"/>
    <w:multiLevelType w:val="hybridMultilevel"/>
    <w:tmpl w:val="4C76C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AB74D7"/>
    <w:multiLevelType w:val="hybridMultilevel"/>
    <w:tmpl w:val="7B2CDF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F5E2BF9"/>
    <w:multiLevelType w:val="hybridMultilevel"/>
    <w:tmpl w:val="42E48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D90DD9"/>
    <w:multiLevelType w:val="hybridMultilevel"/>
    <w:tmpl w:val="C5C6C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C67872"/>
    <w:multiLevelType w:val="hybridMultilevel"/>
    <w:tmpl w:val="2140F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243174"/>
    <w:multiLevelType w:val="hybridMultilevel"/>
    <w:tmpl w:val="1C5C348A"/>
    <w:lvl w:ilvl="0" w:tplc="49FA69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8D4C64"/>
    <w:multiLevelType w:val="hybridMultilevel"/>
    <w:tmpl w:val="AB7669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0"/>
  </w:num>
  <w:num w:numId="3">
    <w:abstractNumId w:val="2"/>
  </w:num>
  <w:num w:numId="4">
    <w:abstractNumId w:val="7"/>
  </w:num>
  <w:num w:numId="5">
    <w:abstractNumId w:val="36"/>
  </w:num>
  <w:num w:numId="6">
    <w:abstractNumId w:val="13"/>
  </w:num>
  <w:num w:numId="7">
    <w:abstractNumId w:val="42"/>
  </w:num>
  <w:num w:numId="8">
    <w:abstractNumId w:val="25"/>
  </w:num>
  <w:num w:numId="9">
    <w:abstractNumId w:val="16"/>
  </w:num>
  <w:num w:numId="10">
    <w:abstractNumId w:val="33"/>
  </w:num>
  <w:num w:numId="11">
    <w:abstractNumId w:val="15"/>
  </w:num>
  <w:num w:numId="12">
    <w:abstractNumId w:val="4"/>
  </w:num>
  <w:num w:numId="13">
    <w:abstractNumId w:val="37"/>
  </w:num>
  <w:num w:numId="14">
    <w:abstractNumId w:val="1"/>
  </w:num>
  <w:num w:numId="15">
    <w:abstractNumId w:val="23"/>
  </w:num>
  <w:num w:numId="16">
    <w:abstractNumId w:val="26"/>
  </w:num>
  <w:num w:numId="17">
    <w:abstractNumId w:val="39"/>
  </w:num>
  <w:num w:numId="18">
    <w:abstractNumId w:val="29"/>
  </w:num>
  <w:num w:numId="19">
    <w:abstractNumId w:val="8"/>
  </w:num>
  <w:num w:numId="20">
    <w:abstractNumId w:val="3"/>
  </w:num>
  <w:num w:numId="21">
    <w:abstractNumId w:val="34"/>
  </w:num>
  <w:num w:numId="22">
    <w:abstractNumId w:val="11"/>
  </w:num>
  <w:num w:numId="23">
    <w:abstractNumId w:val="20"/>
  </w:num>
  <w:num w:numId="24">
    <w:abstractNumId w:val="10"/>
  </w:num>
  <w:num w:numId="25">
    <w:abstractNumId w:val="18"/>
  </w:num>
  <w:num w:numId="26">
    <w:abstractNumId w:val="31"/>
  </w:num>
  <w:num w:numId="27">
    <w:abstractNumId w:val="21"/>
  </w:num>
  <w:num w:numId="28">
    <w:abstractNumId w:val="38"/>
  </w:num>
  <w:num w:numId="29">
    <w:abstractNumId w:val="32"/>
  </w:num>
  <w:num w:numId="30">
    <w:abstractNumId w:val="24"/>
  </w:num>
  <w:num w:numId="31">
    <w:abstractNumId w:val="19"/>
  </w:num>
  <w:num w:numId="32">
    <w:abstractNumId w:val="14"/>
  </w:num>
  <w:num w:numId="33">
    <w:abstractNumId w:val="22"/>
  </w:num>
  <w:num w:numId="34">
    <w:abstractNumId w:val="6"/>
  </w:num>
  <w:num w:numId="35">
    <w:abstractNumId w:val="40"/>
  </w:num>
  <w:num w:numId="36">
    <w:abstractNumId w:val="0"/>
  </w:num>
  <w:num w:numId="37">
    <w:abstractNumId w:val="28"/>
  </w:num>
  <w:num w:numId="38">
    <w:abstractNumId w:val="9"/>
  </w:num>
  <w:num w:numId="39">
    <w:abstractNumId w:val="12"/>
  </w:num>
  <w:num w:numId="40">
    <w:abstractNumId w:val="27"/>
  </w:num>
  <w:num w:numId="41">
    <w:abstractNumId w:val="41"/>
  </w:num>
  <w:num w:numId="42">
    <w:abstractNumId w:val="35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2B6"/>
    <w:rsid w:val="0000622B"/>
    <w:rsid w:val="0003746F"/>
    <w:rsid w:val="000409FB"/>
    <w:rsid w:val="00086733"/>
    <w:rsid w:val="00093625"/>
    <w:rsid w:val="00097216"/>
    <w:rsid w:val="000B1536"/>
    <w:rsid w:val="000C0EDB"/>
    <w:rsid w:val="000D4D85"/>
    <w:rsid w:val="000D6427"/>
    <w:rsid w:val="00123B67"/>
    <w:rsid w:val="00142652"/>
    <w:rsid w:val="001555F6"/>
    <w:rsid w:val="00163710"/>
    <w:rsid w:val="001803A0"/>
    <w:rsid w:val="001A6BD2"/>
    <w:rsid w:val="001B04EB"/>
    <w:rsid w:val="001B601F"/>
    <w:rsid w:val="001B6793"/>
    <w:rsid w:val="001D4F55"/>
    <w:rsid w:val="001F34B0"/>
    <w:rsid w:val="001F59DC"/>
    <w:rsid w:val="00230FA2"/>
    <w:rsid w:val="0023787C"/>
    <w:rsid w:val="00251566"/>
    <w:rsid w:val="002545E5"/>
    <w:rsid w:val="00254BEE"/>
    <w:rsid w:val="00285451"/>
    <w:rsid w:val="002974B1"/>
    <w:rsid w:val="002A6616"/>
    <w:rsid w:val="002E352D"/>
    <w:rsid w:val="00303913"/>
    <w:rsid w:val="00312C61"/>
    <w:rsid w:val="00324C3D"/>
    <w:rsid w:val="00334594"/>
    <w:rsid w:val="003476D1"/>
    <w:rsid w:val="003573C7"/>
    <w:rsid w:val="0037535F"/>
    <w:rsid w:val="0038502E"/>
    <w:rsid w:val="00397467"/>
    <w:rsid w:val="003C45DB"/>
    <w:rsid w:val="00400548"/>
    <w:rsid w:val="00431A80"/>
    <w:rsid w:val="004335DC"/>
    <w:rsid w:val="004A1D0F"/>
    <w:rsid w:val="004E1070"/>
    <w:rsid w:val="004E29C9"/>
    <w:rsid w:val="004E2CD1"/>
    <w:rsid w:val="00523B23"/>
    <w:rsid w:val="00525F1A"/>
    <w:rsid w:val="00535306"/>
    <w:rsid w:val="00544541"/>
    <w:rsid w:val="00570C28"/>
    <w:rsid w:val="005D33E9"/>
    <w:rsid w:val="005E07C9"/>
    <w:rsid w:val="005F2A5D"/>
    <w:rsid w:val="005F65B7"/>
    <w:rsid w:val="00614910"/>
    <w:rsid w:val="00626EF3"/>
    <w:rsid w:val="00662E2F"/>
    <w:rsid w:val="00664BE9"/>
    <w:rsid w:val="0067650A"/>
    <w:rsid w:val="006B3C28"/>
    <w:rsid w:val="006B6210"/>
    <w:rsid w:val="006C7E71"/>
    <w:rsid w:val="007245ED"/>
    <w:rsid w:val="0073356B"/>
    <w:rsid w:val="007432B6"/>
    <w:rsid w:val="00747499"/>
    <w:rsid w:val="0076191A"/>
    <w:rsid w:val="00772B23"/>
    <w:rsid w:val="00772CB4"/>
    <w:rsid w:val="00781C9E"/>
    <w:rsid w:val="00797532"/>
    <w:rsid w:val="007A28D2"/>
    <w:rsid w:val="007A3495"/>
    <w:rsid w:val="007B0417"/>
    <w:rsid w:val="007C100F"/>
    <w:rsid w:val="007D2B74"/>
    <w:rsid w:val="007D5DD9"/>
    <w:rsid w:val="007E1795"/>
    <w:rsid w:val="007E3160"/>
    <w:rsid w:val="007F55CE"/>
    <w:rsid w:val="0083194A"/>
    <w:rsid w:val="00833B34"/>
    <w:rsid w:val="0085487E"/>
    <w:rsid w:val="00860E59"/>
    <w:rsid w:val="0086585D"/>
    <w:rsid w:val="0088685E"/>
    <w:rsid w:val="008D5537"/>
    <w:rsid w:val="008F2AD7"/>
    <w:rsid w:val="009163F7"/>
    <w:rsid w:val="00953F8C"/>
    <w:rsid w:val="009947C4"/>
    <w:rsid w:val="009A598D"/>
    <w:rsid w:val="009A692B"/>
    <w:rsid w:val="009F0451"/>
    <w:rsid w:val="00A14CBB"/>
    <w:rsid w:val="00A178BF"/>
    <w:rsid w:val="00A2393B"/>
    <w:rsid w:val="00A44D4B"/>
    <w:rsid w:val="00A746A1"/>
    <w:rsid w:val="00A838C9"/>
    <w:rsid w:val="00A92C9C"/>
    <w:rsid w:val="00AB0812"/>
    <w:rsid w:val="00AC4FE6"/>
    <w:rsid w:val="00AD216F"/>
    <w:rsid w:val="00AF596A"/>
    <w:rsid w:val="00B0285B"/>
    <w:rsid w:val="00B058D6"/>
    <w:rsid w:val="00B22D0D"/>
    <w:rsid w:val="00B56C60"/>
    <w:rsid w:val="00B6263C"/>
    <w:rsid w:val="00B65E7C"/>
    <w:rsid w:val="00B7749A"/>
    <w:rsid w:val="00B8609E"/>
    <w:rsid w:val="00B93108"/>
    <w:rsid w:val="00BC2906"/>
    <w:rsid w:val="00BE44CC"/>
    <w:rsid w:val="00BF5B1C"/>
    <w:rsid w:val="00C272F0"/>
    <w:rsid w:val="00C32024"/>
    <w:rsid w:val="00C552E3"/>
    <w:rsid w:val="00C71095"/>
    <w:rsid w:val="00C81612"/>
    <w:rsid w:val="00C82C0B"/>
    <w:rsid w:val="00C9040A"/>
    <w:rsid w:val="00C93334"/>
    <w:rsid w:val="00C9608A"/>
    <w:rsid w:val="00CB591F"/>
    <w:rsid w:val="00CB5929"/>
    <w:rsid w:val="00CC0A56"/>
    <w:rsid w:val="00CD11AA"/>
    <w:rsid w:val="00CF338B"/>
    <w:rsid w:val="00D11DD4"/>
    <w:rsid w:val="00D21021"/>
    <w:rsid w:val="00D30092"/>
    <w:rsid w:val="00D3599E"/>
    <w:rsid w:val="00D47C9E"/>
    <w:rsid w:val="00D64A3B"/>
    <w:rsid w:val="00D764CD"/>
    <w:rsid w:val="00DD1B9D"/>
    <w:rsid w:val="00DF6CE5"/>
    <w:rsid w:val="00E2320A"/>
    <w:rsid w:val="00E41D2E"/>
    <w:rsid w:val="00E504CB"/>
    <w:rsid w:val="00E74909"/>
    <w:rsid w:val="00E933F3"/>
    <w:rsid w:val="00EB3BBE"/>
    <w:rsid w:val="00EC484F"/>
    <w:rsid w:val="00ED51C4"/>
    <w:rsid w:val="00ED7775"/>
    <w:rsid w:val="00EE73D9"/>
    <w:rsid w:val="00EF0DDD"/>
    <w:rsid w:val="00EF26EE"/>
    <w:rsid w:val="00F25C78"/>
    <w:rsid w:val="00F639C9"/>
    <w:rsid w:val="00F81EE7"/>
    <w:rsid w:val="00F87344"/>
    <w:rsid w:val="00FC22F7"/>
    <w:rsid w:val="00FD53E6"/>
    <w:rsid w:val="00FF1DA6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E002C18-32EF-4F35-ACC2-37F22452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32B6"/>
    <w:pPr>
      <w:suppressAutoHyphens/>
      <w:autoSpaceDN w:val="0"/>
      <w:spacing w:after="200" w:line="276" w:lineRule="auto"/>
      <w:textAlignment w:val="baseline"/>
    </w:pPr>
  </w:style>
  <w:style w:type="paragraph" w:styleId="Heading2">
    <w:name w:val="heading 2"/>
    <w:basedOn w:val="Normal"/>
    <w:next w:val="Normal"/>
    <w:link w:val="Heading2Char"/>
    <w:uiPriority w:val="99"/>
    <w:qFormat/>
    <w:rsid w:val="00A2393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2393B"/>
    <w:rPr>
      <w:rFonts w:ascii="Cambria" w:hAnsi="Cambria" w:cs="Times New Roman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rsid w:val="007432B6"/>
    <w:rPr>
      <w:rFonts w:cs="Times New Roman"/>
      <w:color w:val="0000FF"/>
      <w:u w:val="single"/>
    </w:rPr>
  </w:style>
  <w:style w:type="paragraph" w:customStyle="1" w:styleId="listparagraph0">
    <w:name w:val="listparagraph0"/>
    <w:basedOn w:val="Normal"/>
    <w:uiPriority w:val="99"/>
    <w:rsid w:val="007432B6"/>
    <w:pPr>
      <w:ind w:left="720"/>
    </w:pPr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7432B6"/>
    <w:pPr>
      <w:ind w:left="720"/>
    </w:pPr>
  </w:style>
  <w:style w:type="paragraph" w:customStyle="1" w:styleId="listparagraph1">
    <w:name w:val="listparagraph"/>
    <w:basedOn w:val="Normal"/>
    <w:uiPriority w:val="99"/>
    <w:rsid w:val="007432B6"/>
    <w:pPr>
      <w:ind w:left="720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743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2B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3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2B6"/>
    <w:rPr>
      <w:rFonts w:cs="Times New Roman"/>
    </w:rPr>
  </w:style>
  <w:style w:type="paragraph" w:styleId="NoSpacing">
    <w:name w:val="No Spacing"/>
    <w:uiPriority w:val="99"/>
    <w:qFormat/>
    <w:rsid w:val="00A2393B"/>
    <w:pPr>
      <w:suppressAutoHyphens/>
      <w:autoSpaceDN w:val="0"/>
      <w:textAlignment w:val="baseline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4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F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Mohawk Valley BassCasters, Inc</vt:lpstr>
    </vt:vector>
  </TitlesOfParts>
  <Company>Microsoft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Mohawk Valley BassCasters, Inc</dc:title>
  <dc:creator>Lori</dc:creator>
  <cp:lastModifiedBy>Jen</cp:lastModifiedBy>
  <cp:revision>2</cp:revision>
  <cp:lastPrinted>2016-12-12T23:20:00Z</cp:lastPrinted>
  <dcterms:created xsi:type="dcterms:W3CDTF">2017-10-27T21:56:00Z</dcterms:created>
  <dcterms:modified xsi:type="dcterms:W3CDTF">2017-10-27T21:56:00Z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-1651985059</vt:i4>
  </property>
  <property fmtid="{D5CDD505-2E9C-101B-9397-08002B2CF9AE}" pid="3" name="_NewReviewCycle">
    <vt:lpwstr/>
  </property>
  <property fmtid="{D5CDD505-2E9C-101B-9397-08002B2CF9AE}" pid="4" name="_EmailSubject">
    <vt:lpwstr>Stuff</vt:lpwstr>
  </property>
  <property fmtid="{D5CDD505-2E9C-101B-9397-08002B2CF9AE}" pid="5" name="_AuthorEmail">
    <vt:lpwstr>Michael.Geloso@walmart.com</vt:lpwstr>
  </property>
  <property fmtid="{D5CDD505-2E9C-101B-9397-08002B2CF9AE}" pid="6" name="_AuthorEmailDisplayName">
    <vt:lpwstr>Michael Geloso</vt:lpwstr>
  </property>
  <property fmtid="{D5CDD505-2E9C-101B-9397-08002B2CF9AE}" pid="7" name="_ReviewingToolsShownOnce">
    <vt:lpwstr/>
  </property>
</Properties>
</file>